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91D" w:rsidRPr="00012941" w:rsidRDefault="00A1091D" w:rsidP="00A1091D">
      <w:pPr>
        <w:tabs>
          <w:tab w:val="center" w:pos="4677"/>
          <w:tab w:val="right" w:pos="9355"/>
        </w:tabs>
        <w:jc w:val="center"/>
        <w:rPr>
          <w:rFonts w:ascii="Times New Roman" w:hAnsi="Times New Roman"/>
          <w:bCs/>
          <w:iCs/>
          <w:sz w:val="24"/>
        </w:rPr>
      </w:pPr>
      <w:bookmarkStart w:id="0" w:name="_kmbqy2xro3kq" w:colFirst="0" w:colLast="0"/>
      <w:bookmarkEnd w:id="0"/>
      <w:r w:rsidRPr="00012941">
        <w:rPr>
          <w:rFonts w:ascii="Times New Roman" w:hAnsi="Times New Roman"/>
          <w:bCs/>
          <w:iCs/>
          <w:sz w:val="24"/>
        </w:rPr>
        <w:t>Акционерное общество</w:t>
      </w:r>
      <w:r>
        <w:rPr>
          <w:rFonts w:ascii="Times New Roman" w:hAnsi="Times New Roman"/>
          <w:bCs/>
          <w:iCs/>
          <w:sz w:val="24"/>
        </w:rPr>
        <w:t xml:space="preserve">                                                                                                      </w:t>
      </w:r>
      <w:proofErr w:type="gramStart"/>
      <w:r>
        <w:rPr>
          <w:rFonts w:ascii="Times New Roman" w:hAnsi="Times New Roman"/>
          <w:bCs/>
          <w:iCs/>
          <w:sz w:val="24"/>
        </w:rPr>
        <w:t xml:space="preserve">   </w:t>
      </w:r>
      <w:r w:rsidRPr="00012941">
        <w:rPr>
          <w:rFonts w:ascii="Times New Roman" w:hAnsi="Times New Roman"/>
          <w:bCs/>
          <w:sz w:val="24"/>
        </w:rPr>
        <w:t>«</w:t>
      </w:r>
      <w:proofErr w:type="gramEnd"/>
      <w:r w:rsidRPr="00012941">
        <w:rPr>
          <w:rFonts w:ascii="Times New Roman" w:hAnsi="Times New Roman"/>
          <w:bCs/>
          <w:sz w:val="24"/>
        </w:rPr>
        <w:t>Российский Сельскохозяйственный банк»</w:t>
      </w:r>
      <w:r>
        <w:rPr>
          <w:rFonts w:ascii="Times New Roman" w:hAnsi="Times New Roman"/>
          <w:bCs/>
          <w:iCs/>
          <w:sz w:val="24"/>
        </w:rPr>
        <w:t xml:space="preserve">                                                                                     </w:t>
      </w:r>
      <w:r w:rsidRPr="00012941">
        <w:rPr>
          <w:rFonts w:ascii="Times New Roman" w:hAnsi="Times New Roman"/>
          <w:bCs/>
          <w:iCs/>
          <w:sz w:val="24"/>
        </w:rPr>
        <w:t>(АО «Россельхозбанк»)</w:t>
      </w:r>
    </w:p>
    <w:p w:rsidR="00A1091D" w:rsidRPr="00012941" w:rsidRDefault="00A1091D" w:rsidP="00A1091D">
      <w:pPr>
        <w:pBdr>
          <w:bottom w:val="single" w:sz="12" w:space="1" w:color="auto"/>
        </w:pBdr>
        <w:tabs>
          <w:tab w:val="center" w:pos="4677"/>
          <w:tab w:val="right" w:pos="9355"/>
        </w:tabs>
        <w:jc w:val="center"/>
        <w:rPr>
          <w:rFonts w:ascii="Times New Roman" w:hAnsi="Times New Roman"/>
          <w:b/>
          <w:bCs/>
          <w:sz w:val="24"/>
        </w:rPr>
      </w:pPr>
      <w:r>
        <w:rPr>
          <w:rFonts w:ascii="Times New Roman" w:hAnsi="Times New Roman"/>
          <w:b/>
          <w:bCs/>
          <w:sz w:val="24"/>
        </w:rPr>
        <w:t>Служба общественных связей</w:t>
      </w:r>
      <w:r w:rsidRPr="00012941">
        <w:rPr>
          <w:rFonts w:ascii="Times New Roman" w:hAnsi="Times New Roman"/>
          <w:b/>
          <w:bCs/>
          <w:sz w:val="24"/>
        </w:rPr>
        <w:t xml:space="preserve"> Краснодарского регионального филиала</w:t>
      </w:r>
    </w:p>
    <w:p w:rsidR="00A1091D" w:rsidRPr="001709C1" w:rsidRDefault="00A1091D" w:rsidP="00A1091D">
      <w:pPr>
        <w:rPr>
          <w:rFonts w:ascii="Times New Roman" w:hAnsi="Times New Roman"/>
        </w:rPr>
      </w:pPr>
      <w:r w:rsidRPr="00A1091D">
        <w:rPr>
          <w:rFonts w:ascii="Times New Roman" w:hAnsi="Times New Roman"/>
          <w:sz w:val="20"/>
          <w:szCs w:val="20"/>
        </w:rPr>
        <w:t xml:space="preserve">Ул. им. Короленко, д. 2, г. Краснодар, 350038                    </w:t>
      </w:r>
      <w:r w:rsidR="007D01AC">
        <w:rPr>
          <w:rFonts w:ascii="Times New Roman" w:hAnsi="Times New Roman"/>
          <w:sz w:val="20"/>
          <w:szCs w:val="20"/>
        </w:rPr>
        <w:t xml:space="preserve">       </w:t>
      </w:r>
      <w:r w:rsidRPr="00A1091D">
        <w:rPr>
          <w:rFonts w:ascii="Times New Roman" w:hAnsi="Times New Roman"/>
          <w:sz w:val="20"/>
          <w:szCs w:val="20"/>
        </w:rPr>
        <w:t>Телефон: (861) 251-10-02 (</w:t>
      </w:r>
      <w:proofErr w:type="spellStart"/>
      <w:r w:rsidRPr="00A1091D">
        <w:rPr>
          <w:rFonts w:ascii="Times New Roman" w:hAnsi="Times New Roman"/>
          <w:sz w:val="20"/>
          <w:szCs w:val="20"/>
        </w:rPr>
        <w:t>Вн</w:t>
      </w:r>
      <w:proofErr w:type="spellEnd"/>
      <w:r w:rsidRPr="00A1091D">
        <w:rPr>
          <w:rFonts w:ascii="Times New Roman" w:hAnsi="Times New Roman"/>
          <w:sz w:val="20"/>
          <w:szCs w:val="20"/>
        </w:rPr>
        <w:t xml:space="preserve">. 1078, 1801, 5123)                                                                                                                    </w:t>
      </w:r>
      <w:r w:rsidRPr="001709C1">
        <w:rPr>
          <w:rFonts w:ascii="Times New Roman" w:hAnsi="Times New Roman"/>
        </w:rPr>
        <w:t>Е-</w:t>
      </w:r>
      <w:r w:rsidRPr="001709C1">
        <w:rPr>
          <w:rFonts w:ascii="Times New Roman" w:hAnsi="Times New Roman"/>
          <w:lang w:val="en-US"/>
        </w:rPr>
        <w:t>mail</w:t>
      </w:r>
      <w:r w:rsidRPr="001709C1">
        <w:rPr>
          <w:rFonts w:ascii="Times New Roman" w:hAnsi="Times New Roman"/>
        </w:rPr>
        <w:t xml:space="preserve">: </w:t>
      </w:r>
      <w:hyperlink r:id="rId4" w:history="1">
        <w:r w:rsidRPr="001709C1">
          <w:rPr>
            <w:rStyle w:val="a6"/>
            <w:rFonts w:ascii="Times New Roman" w:hAnsi="Times New Roman"/>
            <w:lang w:val="en-US"/>
          </w:rPr>
          <w:t>pr</w:t>
        </w:r>
        <w:r w:rsidRPr="001709C1">
          <w:rPr>
            <w:rStyle w:val="a6"/>
            <w:rFonts w:ascii="Times New Roman" w:hAnsi="Times New Roman"/>
          </w:rPr>
          <w:t>@</w:t>
        </w:r>
        <w:r w:rsidRPr="001709C1">
          <w:rPr>
            <w:rStyle w:val="a6"/>
            <w:rFonts w:ascii="Times New Roman" w:hAnsi="Times New Roman"/>
            <w:lang w:val="en-US"/>
          </w:rPr>
          <w:t>krd</w:t>
        </w:r>
        <w:r w:rsidRPr="001709C1">
          <w:rPr>
            <w:rStyle w:val="a6"/>
            <w:rFonts w:ascii="Times New Roman" w:hAnsi="Times New Roman"/>
          </w:rPr>
          <w:t>.</w:t>
        </w:r>
        <w:r w:rsidRPr="001709C1">
          <w:rPr>
            <w:rStyle w:val="a6"/>
            <w:rFonts w:ascii="Times New Roman" w:hAnsi="Times New Roman"/>
            <w:lang w:val="en-US"/>
          </w:rPr>
          <w:t>rshb</w:t>
        </w:r>
        <w:r w:rsidRPr="001709C1">
          <w:rPr>
            <w:rStyle w:val="a6"/>
            <w:rFonts w:ascii="Times New Roman" w:hAnsi="Times New Roman"/>
          </w:rPr>
          <w:t>.</w:t>
        </w:r>
        <w:proofErr w:type="spellStart"/>
        <w:r w:rsidRPr="001709C1">
          <w:rPr>
            <w:rStyle w:val="a6"/>
            <w:rFonts w:ascii="Times New Roman" w:hAnsi="Times New Roman"/>
            <w:lang w:val="en-US"/>
          </w:rPr>
          <w:t>ru</w:t>
        </w:r>
        <w:proofErr w:type="spellEnd"/>
      </w:hyperlink>
    </w:p>
    <w:p w:rsidR="00A1091D" w:rsidRDefault="00A1091D" w:rsidP="00A1091D">
      <w:pPr>
        <w:spacing w:before="240"/>
        <w:jc w:val="right"/>
        <w:rPr>
          <w:rFonts w:ascii="Times New Roman" w:hAnsi="Times New Roman"/>
          <w:sz w:val="24"/>
        </w:rPr>
      </w:pPr>
      <w:r w:rsidRPr="009345B3">
        <w:rPr>
          <w:rFonts w:ascii="Times New Roman" w:hAnsi="Times New Roman"/>
          <w:sz w:val="24"/>
        </w:rPr>
        <w:tab/>
      </w:r>
      <w:r w:rsidRPr="009345B3">
        <w:rPr>
          <w:rFonts w:ascii="Times New Roman" w:hAnsi="Times New Roman"/>
          <w:sz w:val="24"/>
        </w:rPr>
        <w:tab/>
        <w:t xml:space="preserve">              </w:t>
      </w:r>
      <w:r>
        <w:rPr>
          <w:rFonts w:ascii="Times New Roman" w:hAnsi="Times New Roman"/>
          <w:sz w:val="24"/>
        </w:rPr>
        <w:t xml:space="preserve">              Пресс-релиз</w:t>
      </w:r>
    </w:p>
    <w:p w:rsidR="00951A75" w:rsidRPr="00951A75" w:rsidRDefault="00951A75" w:rsidP="00951A75">
      <w:pPr>
        <w:jc w:val="right"/>
        <w:rPr>
          <w:rFonts w:ascii="Times New Roman" w:hAnsi="Times New Roman"/>
          <w:b/>
          <w:sz w:val="24"/>
        </w:rPr>
      </w:pPr>
    </w:p>
    <w:p w:rsidR="00103FD4" w:rsidRPr="00951A75" w:rsidRDefault="00951A75" w:rsidP="00103FD4">
      <w:pPr>
        <w:jc w:val="center"/>
        <w:rPr>
          <w:rFonts w:ascii="Times New Roman" w:hAnsi="Times New Roman" w:cs="Times New Roman"/>
          <w:b/>
          <w:sz w:val="24"/>
          <w:szCs w:val="24"/>
        </w:rPr>
      </w:pPr>
      <w:r>
        <w:rPr>
          <w:rFonts w:ascii="Times New Roman" w:hAnsi="Times New Roman" w:cs="Times New Roman"/>
          <w:b/>
          <w:sz w:val="24"/>
          <w:szCs w:val="24"/>
        </w:rPr>
        <w:t xml:space="preserve">Газ для вас. </w:t>
      </w:r>
      <w:r w:rsidR="005814A2">
        <w:rPr>
          <w:rFonts w:ascii="Times New Roman" w:hAnsi="Times New Roman" w:cs="Times New Roman"/>
          <w:b/>
          <w:sz w:val="24"/>
          <w:szCs w:val="24"/>
        </w:rPr>
        <w:t xml:space="preserve">РСХБ отмечает резкий рост спроса на сельский </w:t>
      </w:r>
      <w:proofErr w:type="spellStart"/>
      <w:r w:rsidR="005814A2">
        <w:rPr>
          <w:rFonts w:ascii="Times New Roman" w:hAnsi="Times New Roman" w:cs="Times New Roman"/>
          <w:b/>
          <w:sz w:val="24"/>
          <w:szCs w:val="24"/>
        </w:rPr>
        <w:t>потребкредит</w:t>
      </w:r>
      <w:proofErr w:type="spellEnd"/>
      <w:r w:rsidR="005814A2">
        <w:rPr>
          <w:rFonts w:ascii="Times New Roman" w:hAnsi="Times New Roman" w:cs="Times New Roman"/>
          <w:b/>
          <w:sz w:val="24"/>
          <w:szCs w:val="24"/>
        </w:rPr>
        <w:t xml:space="preserve"> </w:t>
      </w:r>
    </w:p>
    <w:p w:rsidR="005814A2" w:rsidRPr="005814A2" w:rsidRDefault="005814A2" w:rsidP="0078714B">
      <w:pPr>
        <w:jc w:val="both"/>
        <w:rPr>
          <w:rFonts w:ascii="Times New Roman" w:hAnsi="Times New Roman" w:cs="Times New Roman"/>
          <w:sz w:val="24"/>
          <w:szCs w:val="24"/>
        </w:rPr>
      </w:pPr>
      <w:r>
        <w:rPr>
          <w:rFonts w:ascii="Times New Roman" w:hAnsi="Times New Roman" w:cs="Times New Roman"/>
          <w:sz w:val="24"/>
          <w:szCs w:val="24"/>
        </w:rPr>
        <w:t xml:space="preserve">Улучшение условий кредита на благоустройство для жителей села привело к резкому росту популярности программы в Краснодарском филиале Россельхозбанка. Так, за 2023 год жители Кубани оформили </w:t>
      </w:r>
      <w:r w:rsidR="000C72F4">
        <w:rPr>
          <w:rFonts w:ascii="Times New Roman" w:hAnsi="Times New Roman" w:cs="Times New Roman"/>
          <w:sz w:val="24"/>
          <w:szCs w:val="24"/>
        </w:rPr>
        <w:t xml:space="preserve">198 </w:t>
      </w:r>
      <w:r>
        <w:rPr>
          <w:rFonts w:ascii="Times New Roman" w:hAnsi="Times New Roman" w:cs="Times New Roman"/>
          <w:sz w:val="24"/>
          <w:szCs w:val="24"/>
        </w:rPr>
        <w:t xml:space="preserve">кредитов, </w:t>
      </w:r>
      <w:r w:rsidR="00131BDB">
        <w:rPr>
          <w:rFonts w:ascii="Times New Roman" w:hAnsi="Times New Roman" w:cs="Times New Roman"/>
          <w:sz w:val="24"/>
          <w:szCs w:val="24"/>
        </w:rPr>
        <w:t xml:space="preserve">что на </w:t>
      </w:r>
      <w:r w:rsidR="000C72F4">
        <w:rPr>
          <w:rFonts w:ascii="Times New Roman" w:hAnsi="Times New Roman" w:cs="Times New Roman"/>
          <w:sz w:val="24"/>
          <w:szCs w:val="24"/>
        </w:rPr>
        <w:t xml:space="preserve">95% </w:t>
      </w:r>
      <w:r w:rsidR="00131BDB">
        <w:rPr>
          <w:rFonts w:ascii="Times New Roman" w:hAnsi="Times New Roman" w:cs="Times New Roman"/>
          <w:sz w:val="24"/>
          <w:szCs w:val="24"/>
        </w:rPr>
        <w:t>больше показателей</w:t>
      </w:r>
      <w:r>
        <w:rPr>
          <w:rFonts w:ascii="Times New Roman" w:hAnsi="Times New Roman" w:cs="Times New Roman"/>
          <w:sz w:val="24"/>
          <w:szCs w:val="24"/>
        </w:rPr>
        <w:t xml:space="preserve"> предыдущ</w:t>
      </w:r>
      <w:r w:rsidR="00131BDB">
        <w:rPr>
          <w:rFonts w:ascii="Times New Roman" w:hAnsi="Times New Roman" w:cs="Times New Roman"/>
          <w:sz w:val="24"/>
          <w:szCs w:val="24"/>
        </w:rPr>
        <w:t>его</w:t>
      </w:r>
      <w:r>
        <w:rPr>
          <w:rFonts w:ascii="Times New Roman" w:hAnsi="Times New Roman" w:cs="Times New Roman"/>
          <w:sz w:val="24"/>
          <w:szCs w:val="24"/>
        </w:rPr>
        <w:t xml:space="preserve"> год.</w:t>
      </w:r>
    </w:p>
    <w:p w:rsidR="00103FD4" w:rsidRPr="00951A75" w:rsidRDefault="00103FD4" w:rsidP="0078714B">
      <w:pPr>
        <w:jc w:val="both"/>
        <w:rPr>
          <w:rFonts w:ascii="Times New Roman" w:hAnsi="Times New Roman" w:cs="Times New Roman"/>
          <w:sz w:val="24"/>
          <w:szCs w:val="24"/>
        </w:rPr>
      </w:pPr>
      <w:r w:rsidRPr="00951A75">
        <w:rPr>
          <w:rFonts w:ascii="Times New Roman" w:hAnsi="Times New Roman" w:cs="Times New Roman"/>
          <w:sz w:val="24"/>
          <w:szCs w:val="24"/>
        </w:rPr>
        <w:t>Депутаты Законодательного собрания Краснодарского края</w:t>
      </w:r>
      <w:r w:rsidR="00A84A3A" w:rsidRPr="00951A75">
        <w:rPr>
          <w:rFonts w:ascii="Times New Roman" w:hAnsi="Times New Roman" w:cs="Times New Roman"/>
          <w:sz w:val="24"/>
          <w:szCs w:val="24"/>
        </w:rPr>
        <w:t xml:space="preserve"> дополнили программу</w:t>
      </w:r>
      <w:r w:rsidR="00DF6A16" w:rsidRPr="00951A75">
        <w:rPr>
          <w:rFonts w:ascii="Times New Roman" w:hAnsi="Times New Roman" w:cs="Times New Roman"/>
          <w:sz w:val="24"/>
          <w:szCs w:val="24"/>
        </w:rPr>
        <w:t xml:space="preserve"> газификации домов. В ней появилась новая категория льготников и изменился порядок получения выплат. </w:t>
      </w:r>
      <w:r w:rsidR="005B63D5" w:rsidRPr="00951A75">
        <w:rPr>
          <w:rFonts w:ascii="Times New Roman" w:hAnsi="Times New Roman" w:cs="Times New Roman"/>
          <w:sz w:val="24"/>
          <w:szCs w:val="24"/>
        </w:rPr>
        <w:t>Теперь к льготным категориям относятся: малоимущие, ветераны, инвалиды войны и боевых действий, семьи участников СВО, мобилизованные, добровольцы, пенсионеры и другие категории граждан. Также</w:t>
      </w:r>
      <w:r w:rsidR="00DF6A16" w:rsidRPr="00951A75">
        <w:rPr>
          <w:rFonts w:ascii="Times New Roman" w:hAnsi="Times New Roman" w:cs="Times New Roman"/>
          <w:sz w:val="24"/>
          <w:szCs w:val="24"/>
        </w:rPr>
        <w:t xml:space="preserve"> </w:t>
      </w:r>
      <w:r w:rsidR="00951A75">
        <w:rPr>
          <w:rFonts w:ascii="Times New Roman" w:hAnsi="Times New Roman" w:cs="Times New Roman"/>
          <w:sz w:val="24"/>
          <w:szCs w:val="24"/>
        </w:rPr>
        <w:t>власти могут вернуть до 100 тысяч</w:t>
      </w:r>
      <w:r w:rsidR="00DF6A16" w:rsidRPr="00951A75">
        <w:rPr>
          <w:rFonts w:ascii="Times New Roman" w:hAnsi="Times New Roman" w:cs="Times New Roman"/>
          <w:sz w:val="24"/>
          <w:szCs w:val="24"/>
        </w:rPr>
        <w:t xml:space="preserve"> рублей за работы внутри участка. Обязательное условие – трубы должны были быть проведены после 17 сентября 2021 года. Сумму компенсации </w:t>
      </w:r>
      <w:r w:rsidRPr="00951A75">
        <w:rPr>
          <w:rFonts w:ascii="Times New Roman" w:hAnsi="Times New Roman" w:cs="Times New Roman"/>
          <w:sz w:val="24"/>
          <w:szCs w:val="24"/>
        </w:rPr>
        <w:t>на Кубани</w:t>
      </w:r>
      <w:r w:rsidR="00DF6A16" w:rsidRPr="00951A75">
        <w:rPr>
          <w:rFonts w:ascii="Times New Roman" w:hAnsi="Times New Roman" w:cs="Times New Roman"/>
          <w:sz w:val="24"/>
          <w:szCs w:val="24"/>
        </w:rPr>
        <w:t xml:space="preserve"> увеличили в декабре </w:t>
      </w:r>
      <w:r w:rsidR="00854813">
        <w:rPr>
          <w:rFonts w:ascii="Times New Roman" w:hAnsi="Times New Roman" w:cs="Times New Roman"/>
          <w:sz w:val="24"/>
          <w:szCs w:val="24"/>
        </w:rPr>
        <w:t>2022</w:t>
      </w:r>
      <w:r w:rsidR="00DF6A16" w:rsidRPr="00951A75">
        <w:rPr>
          <w:rFonts w:ascii="Times New Roman" w:hAnsi="Times New Roman" w:cs="Times New Roman"/>
          <w:sz w:val="24"/>
          <w:szCs w:val="24"/>
        </w:rPr>
        <w:t xml:space="preserve"> года</w:t>
      </w:r>
      <w:r w:rsidR="009E4F58" w:rsidRPr="00951A75">
        <w:rPr>
          <w:rFonts w:ascii="Times New Roman" w:hAnsi="Times New Roman" w:cs="Times New Roman"/>
          <w:sz w:val="24"/>
          <w:szCs w:val="24"/>
        </w:rPr>
        <w:t xml:space="preserve">. Кроме того, упрощен порядок </w:t>
      </w:r>
      <w:r w:rsidR="00854813">
        <w:rPr>
          <w:rFonts w:ascii="Times New Roman" w:hAnsi="Times New Roman" w:cs="Times New Roman"/>
          <w:sz w:val="24"/>
          <w:szCs w:val="24"/>
        </w:rPr>
        <w:t xml:space="preserve">ее </w:t>
      </w:r>
      <w:r w:rsidR="009E4F58" w:rsidRPr="00951A75">
        <w:rPr>
          <w:rFonts w:ascii="Times New Roman" w:hAnsi="Times New Roman" w:cs="Times New Roman"/>
          <w:sz w:val="24"/>
          <w:szCs w:val="24"/>
        </w:rPr>
        <w:t>начисления</w:t>
      </w:r>
      <w:r w:rsidRPr="00951A75">
        <w:rPr>
          <w:rFonts w:ascii="Times New Roman" w:hAnsi="Times New Roman" w:cs="Times New Roman"/>
          <w:sz w:val="24"/>
          <w:szCs w:val="24"/>
        </w:rPr>
        <w:t>:</w:t>
      </w:r>
      <w:r w:rsidR="009E4F58" w:rsidRPr="00951A75">
        <w:rPr>
          <w:rFonts w:ascii="Times New Roman" w:hAnsi="Times New Roman" w:cs="Times New Roman"/>
          <w:sz w:val="24"/>
          <w:szCs w:val="24"/>
        </w:rPr>
        <w:t xml:space="preserve"> </w:t>
      </w:r>
      <w:r w:rsidRPr="00951A75">
        <w:rPr>
          <w:rFonts w:ascii="Times New Roman" w:hAnsi="Times New Roman" w:cs="Times New Roman"/>
          <w:sz w:val="24"/>
          <w:szCs w:val="24"/>
        </w:rPr>
        <w:t>е</w:t>
      </w:r>
      <w:r w:rsidR="009E4F58" w:rsidRPr="00951A75">
        <w:rPr>
          <w:rFonts w:ascii="Times New Roman" w:hAnsi="Times New Roman" w:cs="Times New Roman"/>
          <w:sz w:val="24"/>
          <w:szCs w:val="24"/>
        </w:rPr>
        <w:t xml:space="preserve">сли ранее компенсация возвращалась после завершения всех работ, то сейчас регион будет заранее перечислять средства на счет организации, которая намеревается проложить трубы, что существенно снизит финансовую нагрузку. </w:t>
      </w:r>
    </w:p>
    <w:p w:rsidR="002A2C51" w:rsidRPr="00951A75" w:rsidRDefault="0078714B" w:rsidP="0078714B">
      <w:pPr>
        <w:jc w:val="both"/>
        <w:rPr>
          <w:rFonts w:ascii="Times New Roman" w:hAnsi="Times New Roman" w:cs="Times New Roman"/>
          <w:sz w:val="24"/>
          <w:szCs w:val="24"/>
        </w:rPr>
      </w:pPr>
      <w:r w:rsidRPr="00951A75">
        <w:rPr>
          <w:rFonts w:ascii="Times New Roman" w:hAnsi="Times New Roman" w:cs="Times New Roman"/>
          <w:sz w:val="24"/>
          <w:szCs w:val="24"/>
        </w:rPr>
        <w:t>Газифицировать домовладение можно с помощью п</w:t>
      </w:r>
      <w:r w:rsidR="00F12647" w:rsidRPr="00951A75">
        <w:rPr>
          <w:rFonts w:ascii="Times New Roman" w:hAnsi="Times New Roman" w:cs="Times New Roman"/>
          <w:sz w:val="24"/>
          <w:szCs w:val="24"/>
        </w:rPr>
        <w:t>отребительск</w:t>
      </w:r>
      <w:r w:rsidRPr="00951A75">
        <w:rPr>
          <w:rFonts w:ascii="Times New Roman" w:hAnsi="Times New Roman" w:cs="Times New Roman"/>
          <w:sz w:val="24"/>
          <w:szCs w:val="24"/>
        </w:rPr>
        <w:t>ого</w:t>
      </w:r>
      <w:r w:rsidR="00F12647" w:rsidRPr="00951A75">
        <w:rPr>
          <w:rFonts w:ascii="Times New Roman" w:hAnsi="Times New Roman" w:cs="Times New Roman"/>
          <w:sz w:val="24"/>
          <w:szCs w:val="24"/>
        </w:rPr>
        <w:t xml:space="preserve"> кредит</w:t>
      </w:r>
      <w:r w:rsidRPr="00951A75">
        <w:rPr>
          <w:rFonts w:ascii="Times New Roman" w:hAnsi="Times New Roman" w:cs="Times New Roman"/>
          <w:sz w:val="24"/>
          <w:szCs w:val="24"/>
        </w:rPr>
        <w:t xml:space="preserve">а </w:t>
      </w:r>
      <w:r w:rsidR="00F12647" w:rsidRPr="00951A75">
        <w:rPr>
          <w:rFonts w:ascii="Times New Roman" w:hAnsi="Times New Roman" w:cs="Times New Roman"/>
          <w:sz w:val="24"/>
          <w:szCs w:val="24"/>
        </w:rPr>
        <w:t>на благоустройство для жителей села</w:t>
      </w:r>
      <w:r w:rsidRPr="00951A75">
        <w:rPr>
          <w:rFonts w:ascii="Times New Roman" w:hAnsi="Times New Roman" w:cs="Times New Roman"/>
          <w:sz w:val="24"/>
          <w:szCs w:val="24"/>
        </w:rPr>
        <w:t xml:space="preserve"> от Россельхозбанка.</w:t>
      </w:r>
    </w:p>
    <w:p w:rsidR="005814A2" w:rsidRDefault="0078714B" w:rsidP="005B63D5">
      <w:pPr>
        <w:jc w:val="both"/>
        <w:rPr>
          <w:rFonts w:ascii="Times New Roman" w:hAnsi="Times New Roman" w:cs="Times New Roman"/>
          <w:sz w:val="24"/>
          <w:szCs w:val="24"/>
        </w:rPr>
      </w:pPr>
      <w:r w:rsidRPr="00951A75">
        <w:rPr>
          <w:rFonts w:ascii="Times New Roman" w:hAnsi="Times New Roman" w:cs="Times New Roman"/>
          <w:sz w:val="24"/>
          <w:szCs w:val="24"/>
        </w:rPr>
        <w:t xml:space="preserve">«Потребительский кредит на благоустройство для жителей села» с льготной процентной ставкой от </w:t>
      </w:r>
      <w:r w:rsidRPr="00854813">
        <w:rPr>
          <w:rFonts w:ascii="Times New Roman" w:hAnsi="Times New Roman" w:cs="Times New Roman"/>
          <w:sz w:val="24"/>
          <w:szCs w:val="24"/>
        </w:rPr>
        <w:t>3,25%</w:t>
      </w:r>
      <w:r w:rsidRPr="00951A75">
        <w:rPr>
          <w:rFonts w:ascii="Times New Roman" w:hAnsi="Times New Roman" w:cs="Times New Roman"/>
          <w:sz w:val="24"/>
          <w:szCs w:val="24"/>
        </w:rPr>
        <w:t xml:space="preserve"> </w:t>
      </w:r>
      <w:r w:rsidR="00F12647" w:rsidRPr="00951A75">
        <w:rPr>
          <w:rFonts w:ascii="Times New Roman" w:hAnsi="Times New Roman" w:cs="Times New Roman"/>
          <w:sz w:val="24"/>
          <w:szCs w:val="24"/>
        </w:rPr>
        <w:t>на благоустройство домовладений</w:t>
      </w:r>
      <w:r w:rsidR="002A2C51">
        <w:rPr>
          <w:rFonts w:ascii="Times New Roman" w:hAnsi="Times New Roman" w:cs="Times New Roman"/>
          <w:sz w:val="24"/>
          <w:szCs w:val="24"/>
        </w:rPr>
        <w:t xml:space="preserve"> </w:t>
      </w:r>
      <w:r w:rsidR="00F12647" w:rsidRPr="00951A75">
        <w:rPr>
          <w:rFonts w:ascii="Times New Roman" w:hAnsi="Times New Roman" w:cs="Times New Roman"/>
          <w:sz w:val="24"/>
          <w:szCs w:val="24"/>
        </w:rPr>
        <w:t>разработан в рамках участия Россельхозбанка в Программе субсидирования (постановление Правительства РФ от 26.11.2019 № 1514 «Об утверждении Правил предоставления субсидий из федерального бюджета российским кредитным организациям на возмещение недополученных доходов по выданным потребительским кредитам (займам), предоставленным гражданам Российской Федерации, проживающим на сельских территориях (сельских агломерациях), на повышение уровня благоустройства домовладений»)</w:t>
      </w:r>
      <w:r w:rsidRPr="00951A75">
        <w:rPr>
          <w:rFonts w:ascii="Times New Roman" w:hAnsi="Times New Roman" w:cs="Times New Roman"/>
          <w:sz w:val="24"/>
          <w:szCs w:val="24"/>
        </w:rPr>
        <w:t xml:space="preserve">. </w:t>
      </w:r>
      <w:r w:rsidR="002A2C51" w:rsidRPr="00DA3E78">
        <w:rPr>
          <w:rFonts w:ascii="Times New Roman" w:hAnsi="Times New Roman" w:cs="Times New Roman"/>
          <w:sz w:val="24"/>
          <w:szCs w:val="24"/>
        </w:rPr>
        <w:t xml:space="preserve">В </w:t>
      </w:r>
      <w:r w:rsidR="00BB70E7">
        <w:rPr>
          <w:rFonts w:ascii="Times New Roman" w:hAnsi="Times New Roman" w:cs="Times New Roman"/>
          <w:sz w:val="24"/>
          <w:szCs w:val="24"/>
        </w:rPr>
        <w:t>прошлом году</w:t>
      </w:r>
      <w:r w:rsidR="002A2C51" w:rsidRPr="00DA3E78">
        <w:rPr>
          <w:rFonts w:ascii="Times New Roman" w:hAnsi="Times New Roman" w:cs="Times New Roman"/>
          <w:sz w:val="24"/>
          <w:szCs w:val="24"/>
        </w:rPr>
        <w:t xml:space="preserve"> его максимальная сумма </w:t>
      </w:r>
      <w:r w:rsidR="00BB70E7">
        <w:rPr>
          <w:rFonts w:ascii="Times New Roman" w:hAnsi="Times New Roman" w:cs="Times New Roman"/>
          <w:sz w:val="24"/>
          <w:szCs w:val="24"/>
        </w:rPr>
        <w:t>была</w:t>
      </w:r>
      <w:r w:rsidR="004E69E9">
        <w:rPr>
          <w:rFonts w:ascii="Times New Roman" w:hAnsi="Times New Roman" w:cs="Times New Roman"/>
          <w:sz w:val="24"/>
          <w:szCs w:val="24"/>
        </w:rPr>
        <w:t xml:space="preserve"> </w:t>
      </w:r>
      <w:r w:rsidR="002A2C51" w:rsidRPr="00DA3E78">
        <w:rPr>
          <w:rFonts w:ascii="Times New Roman" w:hAnsi="Times New Roman" w:cs="Times New Roman"/>
          <w:sz w:val="24"/>
          <w:szCs w:val="24"/>
        </w:rPr>
        <w:t xml:space="preserve">увеличена с </w:t>
      </w:r>
      <w:r w:rsidR="002A2C51" w:rsidRPr="00854813">
        <w:rPr>
          <w:rFonts w:ascii="Times New Roman" w:hAnsi="Times New Roman" w:cs="Times New Roman"/>
          <w:sz w:val="24"/>
          <w:szCs w:val="24"/>
        </w:rPr>
        <w:t>250/300 тыс. рублей до 500/700 тыс. рублей в зависимости от сельской территории регистрации клиента. Кроме того, теперь клиентам предоставлена возможность использования части кредита (до 40% включительно) на оплату об</w:t>
      </w:r>
      <w:r w:rsidR="002A2C51" w:rsidRPr="00DA3E78">
        <w:rPr>
          <w:rFonts w:ascii="Times New Roman" w:hAnsi="Times New Roman" w:cs="Times New Roman"/>
          <w:sz w:val="24"/>
          <w:szCs w:val="24"/>
        </w:rPr>
        <w:t xml:space="preserve">орудования или строительных материалов по договорам купли-продажи </w:t>
      </w:r>
      <w:r w:rsidR="002A2C51" w:rsidRPr="00854813">
        <w:rPr>
          <w:rStyle w:val="a8"/>
          <w:rFonts w:ascii="Times New Roman" w:hAnsi="Times New Roman" w:cs="Times New Roman"/>
          <w:i w:val="0"/>
          <w:color w:val="000000" w:themeColor="text1"/>
        </w:rPr>
        <w:t>(без заключения договора подряда)</w:t>
      </w:r>
      <w:r w:rsidR="002A2C51" w:rsidRPr="00DA3E78">
        <w:rPr>
          <w:rFonts w:ascii="Times New Roman" w:hAnsi="Times New Roman" w:cs="Times New Roman"/>
          <w:sz w:val="24"/>
          <w:szCs w:val="24"/>
        </w:rPr>
        <w:t>.</w:t>
      </w:r>
      <w:r w:rsidR="002A2C51" w:rsidRPr="002A2C51">
        <w:rPr>
          <w:rFonts w:ascii="Times New Roman" w:hAnsi="Times New Roman" w:cs="Times New Roman"/>
          <w:sz w:val="24"/>
          <w:szCs w:val="24"/>
        </w:rPr>
        <w:t xml:space="preserve"> </w:t>
      </w:r>
      <w:r w:rsidRPr="00951A75">
        <w:rPr>
          <w:rFonts w:ascii="Times New Roman" w:hAnsi="Times New Roman" w:cs="Times New Roman"/>
          <w:sz w:val="24"/>
          <w:szCs w:val="24"/>
        </w:rPr>
        <w:t>Условия креди</w:t>
      </w:r>
      <w:r w:rsidR="00854813">
        <w:rPr>
          <w:rFonts w:ascii="Times New Roman" w:hAnsi="Times New Roman" w:cs="Times New Roman"/>
          <w:sz w:val="24"/>
          <w:szCs w:val="24"/>
        </w:rPr>
        <w:t>т</w:t>
      </w:r>
      <w:r w:rsidR="00EC7655">
        <w:rPr>
          <w:rFonts w:ascii="Times New Roman" w:hAnsi="Times New Roman" w:cs="Times New Roman"/>
          <w:sz w:val="24"/>
          <w:szCs w:val="24"/>
        </w:rPr>
        <w:t>ного договор</w:t>
      </w:r>
      <w:r w:rsidRPr="00951A75">
        <w:rPr>
          <w:rFonts w:ascii="Times New Roman" w:hAnsi="Times New Roman" w:cs="Times New Roman"/>
          <w:sz w:val="24"/>
          <w:szCs w:val="24"/>
        </w:rPr>
        <w:t xml:space="preserve"> предполагают </w:t>
      </w:r>
      <w:r w:rsidR="004518B8" w:rsidRPr="00951A75">
        <w:rPr>
          <w:rFonts w:ascii="Times New Roman" w:hAnsi="Times New Roman" w:cs="Times New Roman"/>
          <w:sz w:val="24"/>
          <w:szCs w:val="24"/>
        </w:rPr>
        <w:t>возможност</w:t>
      </w:r>
      <w:r w:rsidR="00854813">
        <w:rPr>
          <w:rFonts w:ascii="Times New Roman" w:hAnsi="Times New Roman" w:cs="Times New Roman"/>
          <w:sz w:val="24"/>
          <w:szCs w:val="24"/>
        </w:rPr>
        <w:t>ь</w:t>
      </w:r>
      <w:r w:rsidRPr="00951A75">
        <w:rPr>
          <w:rFonts w:ascii="Times New Roman" w:hAnsi="Times New Roman" w:cs="Times New Roman"/>
          <w:sz w:val="24"/>
          <w:szCs w:val="24"/>
        </w:rPr>
        <w:t xml:space="preserve"> досрочно</w:t>
      </w:r>
      <w:r w:rsidR="004518B8" w:rsidRPr="00951A75">
        <w:rPr>
          <w:rFonts w:ascii="Times New Roman" w:hAnsi="Times New Roman" w:cs="Times New Roman"/>
          <w:sz w:val="24"/>
          <w:szCs w:val="24"/>
        </w:rPr>
        <w:t>го</w:t>
      </w:r>
      <w:r w:rsidRPr="00951A75">
        <w:rPr>
          <w:rFonts w:ascii="Times New Roman" w:hAnsi="Times New Roman" w:cs="Times New Roman"/>
          <w:sz w:val="24"/>
          <w:szCs w:val="24"/>
        </w:rPr>
        <w:t xml:space="preserve"> погашени</w:t>
      </w:r>
      <w:r w:rsidR="004518B8" w:rsidRPr="00951A75">
        <w:rPr>
          <w:rFonts w:ascii="Times New Roman" w:hAnsi="Times New Roman" w:cs="Times New Roman"/>
          <w:sz w:val="24"/>
          <w:szCs w:val="24"/>
        </w:rPr>
        <w:t>я</w:t>
      </w:r>
      <w:r w:rsidR="00EC7655">
        <w:rPr>
          <w:rFonts w:ascii="Times New Roman" w:hAnsi="Times New Roman" w:cs="Times New Roman"/>
          <w:sz w:val="24"/>
          <w:szCs w:val="24"/>
        </w:rPr>
        <w:t xml:space="preserve"> кредита</w:t>
      </w:r>
      <w:r w:rsidRPr="00951A75">
        <w:rPr>
          <w:rFonts w:ascii="Times New Roman" w:hAnsi="Times New Roman" w:cs="Times New Roman"/>
          <w:sz w:val="24"/>
          <w:szCs w:val="24"/>
        </w:rPr>
        <w:t xml:space="preserve">, выбора схемы погашения (аннуитетными либо дифференцированными платежами), отсутствие комиссии и необходимости </w:t>
      </w:r>
      <w:r w:rsidR="00EC7655">
        <w:rPr>
          <w:rFonts w:ascii="Times New Roman" w:hAnsi="Times New Roman" w:cs="Times New Roman"/>
          <w:sz w:val="24"/>
          <w:szCs w:val="24"/>
        </w:rPr>
        <w:t xml:space="preserve">предоставления </w:t>
      </w:r>
      <w:r w:rsidRPr="00951A75">
        <w:rPr>
          <w:rFonts w:ascii="Times New Roman" w:hAnsi="Times New Roman" w:cs="Times New Roman"/>
          <w:sz w:val="24"/>
          <w:szCs w:val="24"/>
        </w:rPr>
        <w:t>залога или поручительства.</w:t>
      </w:r>
      <w:r w:rsidR="00EE3F3E" w:rsidRPr="00951A75">
        <w:rPr>
          <w:rFonts w:ascii="Times New Roman" w:hAnsi="Times New Roman" w:cs="Times New Roman"/>
          <w:sz w:val="24"/>
          <w:szCs w:val="24"/>
        </w:rPr>
        <w:t xml:space="preserve"> </w:t>
      </w:r>
    </w:p>
    <w:p w:rsidR="001B60F9" w:rsidRPr="00951A75" w:rsidRDefault="00EE3F3E" w:rsidP="005B63D5">
      <w:pPr>
        <w:jc w:val="both"/>
        <w:rPr>
          <w:rFonts w:ascii="Times New Roman" w:hAnsi="Times New Roman" w:cs="Times New Roman"/>
          <w:sz w:val="24"/>
          <w:szCs w:val="24"/>
        </w:rPr>
      </w:pPr>
      <w:r w:rsidRPr="00951A75">
        <w:rPr>
          <w:rFonts w:ascii="Times New Roman" w:hAnsi="Times New Roman" w:cs="Times New Roman"/>
          <w:sz w:val="24"/>
          <w:szCs w:val="24"/>
        </w:rPr>
        <w:t xml:space="preserve">И если за 2022 год Краснодарский </w:t>
      </w:r>
      <w:r w:rsidR="004E69E9">
        <w:rPr>
          <w:rFonts w:ascii="Times New Roman" w:hAnsi="Times New Roman" w:cs="Times New Roman"/>
          <w:sz w:val="24"/>
          <w:szCs w:val="24"/>
        </w:rPr>
        <w:t>филиал</w:t>
      </w:r>
      <w:r w:rsidRPr="00951A75">
        <w:rPr>
          <w:rFonts w:ascii="Times New Roman" w:hAnsi="Times New Roman" w:cs="Times New Roman"/>
          <w:sz w:val="24"/>
          <w:szCs w:val="24"/>
        </w:rPr>
        <w:t xml:space="preserve"> выдал жителям села на благоустройство </w:t>
      </w:r>
      <w:r w:rsidR="000C72F4">
        <w:rPr>
          <w:rFonts w:ascii="Times New Roman" w:hAnsi="Times New Roman" w:cs="Times New Roman"/>
          <w:sz w:val="24"/>
          <w:szCs w:val="24"/>
        </w:rPr>
        <w:t>2 184 </w:t>
      </w:r>
      <w:r w:rsidRPr="00951A75">
        <w:rPr>
          <w:rFonts w:ascii="Times New Roman" w:hAnsi="Times New Roman" w:cs="Times New Roman"/>
          <w:sz w:val="24"/>
          <w:szCs w:val="24"/>
        </w:rPr>
        <w:t xml:space="preserve">млн рублей, то </w:t>
      </w:r>
      <w:r w:rsidR="004E69E9">
        <w:rPr>
          <w:rFonts w:ascii="Times New Roman" w:hAnsi="Times New Roman" w:cs="Times New Roman"/>
          <w:sz w:val="24"/>
          <w:szCs w:val="24"/>
        </w:rPr>
        <w:t xml:space="preserve">благодаря улучшенным условиям </w:t>
      </w:r>
      <w:r w:rsidRPr="00951A75">
        <w:rPr>
          <w:rFonts w:ascii="Times New Roman" w:hAnsi="Times New Roman" w:cs="Times New Roman"/>
          <w:sz w:val="24"/>
          <w:szCs w:val="24"/>
        </w:rPr>
        <w:t xml:space="preserve">за </w:t>
      </w:r>
      <w:r w:rsidR="00131BDB">
        <w:rPr>
          <w:rFonts w:ascii="Times New Roman" w:hAnsi="Times New Roman" w:cs="Times New Roman"/>
          <w:sz w:val="24"/>
          <w:szCs w:val="24"/>
        </w:rPr>
        <w:t xml:space="preserve">прошлый, 2023 </w:t>
      </w:r>
      <w:r w:rsidRPr="00951A75">
        <w:rPr>
          <w:rFonts w:ascii="Times New Roman" w:hAnsi="Times New Roman" w:cs="Times New Roman"/>
          <w:sz w:val="24"/>
          <w:szCs w:val="24"/>
        </w:rPr>
        <w:t>год</w:t>
      </w:r>
      <w:r w:rsidR="00854813">
        <w:rPr>
          <w:rFonts w:ascii="Times New Roman" w:hAnsi="Times New Roman" w:cs="Times New Roman"/>
          <w:sz w:val="24"/>
          <w:szCs w:val="24"/>
        </w:rPr>
        <w:t>,</w:t>
      </w:r>
      <w:bookmarkStart w:id="1" w:name="_GoBack"/>
      <w:bookmarkEnd w:id="1"/>
      <w:r w:rsidRPr="00951A75">
        <w:rPr>
          <w:rFonts w:ascii="Times New Roman" w:hAnsi="Times New Roman" w:cs="Times New Roman"/>
          <w:sz w:val="24"/>
          <w:szCs w:val="24"/>
        </w:rPr>
        <w:t xml:space="preserve"> </w:t>
      </w:r>
      <w:r w:rsidR="000B6884" w:rsidRPr="00951A75">
        <w:rPr>
          <w:rFonts w:ascii="Times New Roman" w:hAnsi="Times New Roman" w:cs="Times New Roman"/>
          <w:sz w:val="24"/>
          <w:szCs w:val="24"/>
        </w:rPr>
        <w:t xml:space="preserve">селяне </w:t>
      </w:r>
      <w:r w:rsidR="000B6884" w:rsidRPr="00951A75">
        <w:rPr>
          <w:rFonts w:ascii="Times New Roman" w:hAnsi="Times New Roman" w:cs="Times New Roman"/>
          <w:sz w:val="24"/>
          <w:szCs w:val="24"/>
        </w:rPr>
        <w:lastRenderedPageBreak/>
        <w:t xml:space="preserve">воспользовались </w:t>
      </w:r>
      <w:r w:rsidR="004E69E9">
        <w:rPr>
          <w:rFonts w:ascii="Times New Roman" w:hAnsi="Times New Roman" w:cs="Times New Roman"/>
          <w:sz w:val="24"/>
          <w:szCs w:val="24"/>
        </w:rPr>
        <w:t>кредитами</w:t>
      </w:r>
      <w:r w:rsidRPr="00951A75">
        <w:rPr>
          <w:rFonts w:ascii="Times New Roman" w:hAnsi="Times New Roman" w:cs="Times New Roman"/>
          <w:sz w:val="24"/>
          <w:szCs w:val="24"/>
        </w:rPr>
        <w:t xml:space="preserve"> </w:t>
      </w:r>
      <w:r w:rsidR="004E69E9">
        <w:rPr>
          <w:rFonts w:ascii="Times New Roman" w:hAnsi="Times New Roman" w:cs="Times New Roman"/>
          <w:sz w:val="24"/>
          <w:szCs w:val="24"/>
        </w:rPr>
        <w:t xml:space="preserve">и благоустроили свои домовладения </w:t>
      </w:r>
      <w:r w:rsidRPr="00951A75">
        <w:rPr>
          <w:rFonts w:ascii="Times New Roman" w:hAnsi="Times New Roman" w:cs="Times New Roman"/>
          <w:sz w:val="24"/>
          <w:szCs w:val="24"/>
        </w:rPr>
        <w:t xml:space="preserve">уже на </w:t>
      </w:r>
      <w:r w:rsidR="00BB70E7">
        <w:rPr>
          <w:rFonts w:ascii="Times New Roman" w:hAnsi="Times New Roman" w:cs="Times New Roman"/>
          <w:sz w:val="24"/>
          <w:szCs w:val="24"/>
        </w:rPr>
        <w:t xml:space="preserve">общую </w:t>
      </w:r>
      <w:r w:rsidRPr="00951A75">
        <w:rPr>
          <w:rFonts w:ascii="Times New Roman" w:hAnsi="Times New Roman" w:cs="Times New Roman"/>
          <w:sz w:val="24"/>
          <w:szCs w:val="24"/>
        </w:rPr>
        <w:t xml:space="preserve">сумму </w:t>
      </w:r>
      <w:r w:rsidR="000C72F4">
        <w:rPr>
          <w:rFonts w:ascii="Times New Roman" w:hAnsi="Times New Roman" w:cs="Times New Roman"/>
          <w:sz w:val="24"/>
          <w:szCs w:val="24"/>
        </w:rPr>
        <w:t xml:space="preserve">82 838 </w:t>
      </w:r>
      <w:r w:rsidRPr="00951A75">
        <w:rPr>
          <w:rFonts w:ascii="Times New Roman" w:hAnsi="Times New Roman" w:cs="Times New Roman"/>
          <w:sz w:val="24"/>
          <w:szCs w:val="24"/>
        </w:rPr>
        <w:t>млн рублей.</w:t>
      </w:r>
      <w:r w:rsidR="00E95555" w:rsidRPr="00E95555">
        <w:rPr>
          <w:rFonts w:ascii="Helv" w:hAnsi="Helv" w:cs="Helv"/>
          <w:color w:val="000000"/>
          <w:sz w:val="20"/>
          <w:szCs w:val="20"/>
        </w:rPr>
        <w:t xml:space="preserve"> </w:t>
      </w:r>
    </w:p>
    <w:p w:rsidR="00EE3F3E" w:rsidRPr="00951A75" w:rsidRDefault="005B63D5" w:rsidP="0078714B">
      <w:pPr>
        <w:jc w:val="both"/>
        <w:rPr>
          <w:rFonts w:ascii="Times New Roman" w:hAnsi="Times New Roman" w:cs="Times New Roman"/>
          <w:bCs/>
          <w:color w:val="FF0000"/>
          <w:sz w:val="24"/>
          <w:szCs w:val="24"/>
        </w:rPr>
      </w:pPr>
      <w:r w:rsidRPr="00951A75">
        <w:rPr>
          <w:rFonts w:ascii="Times New Roman" w:hAnsi="Times New Roman" w:cs="Times New Roman"/>
          <w:sz w:val="24"/>
          <w:szCs w:val="24"/>
        </w:rPr>
        <w:t xml:space="preserve">«Краснодарский край </w:t>
      </w:r>
      <w:r w:rsidR="0018438C">
        <w:rPr>
          <w:rFonts w:ascii="Times New Roman" w:hAnsi="Times New Roman" w:cs="Times New Roman"/>
          <w:sz w:val="24"/>
          <w:szCs w:val="24"/>
        </w:rPr>
        <w:t xml:space="preserve">- </w:t>
      </w:r>
      <w:r w:rsidRPr="00951A75">
        <w:rPr>
          <w:rFonts w:ascii="Times New Roman" w:hAnsi="Times New Roman" w:cs="Times New Roman"/>
          <w:sz w:val="24"/>
          <w:szCs w:val="24"/>
        </w:rPr>
        <w:t>один из лидеров</w:t>
      </w:r>
      <w:r w:rsidR="0018438C">
        <w:rPr>
          <w:rFonts w:ascii="Times New Roman" w:hAnsi="Times New Roman" w:cs="Times New Roman"/>
          <w:sz w:val="24"/>
          <w:szCs w:val="24"/>
        </w:rPr>
        <w:t xml:space="preserve"> по уровню газификации жилья, однако</w:t>
      </w:r>
      <w:r w:rsidRPr="00951A75">
        <w:rPr>
          <w:rFonts w:ascii="Times New Roman" w:hAnsi="Times New Roman" w:cs="Times New Roman"/>
          <w:sz w:val="24"/>
          <w:szCs w:val="24"/>
        </w:rPr>
        <w:t xml:space="preserve"> пока еще остаются домовладения, не имеющие этого важнейшего коммунального удобства. Но в 21 веке </w:t>
      </w:r>
      <w:r w:rsidR="00951A75" w:rsidRPr="00951A75">
        <w:rPr>
          <w:rFonts w:ascii="Times New Roman" w:hAnsi="Times New Roman" w:cs="Times New Roman"/>
          <w:sz w:val="24"/>
          <w:szCs w:val="24"/>
        </w:rPr>
        <w:t>кубанцы</w:t>
      </w:r>
      <w:r w:rsidRPr="00951A75">
        <w:rPr>
          <w:rFonts w:ascii="Times New Roman" w:hAnsi="Times New Roman" w:cs="Times New Roman"/>
          <w:sz w:val="24"/>
          <w:szCs w:val="24"/>
        </w:rPr>
        <w:t xml:space="preserve"> должны жить по тем нормам и требованиям, которые диктует время. </w:t>
      </w:r>
      <w:r w:rsidR="00951A75" w:rsidRPr="00951A75">
        <w:rPr>
          <w:rFonts w:ascii="Times New Roman" w:hAnsi="Times New Roman" w:cs="Times New Roman"/>
          <w:sz w:val="24"/>
          <w:szCs w:val="24"/>
        </w:rPr>
        <w:t>Россельхозбанк</w:t>
      </w:r>
      <w:r w:rsidR="0018438C">
        <w:rPr>
          <w:rFonts w:ascii="Times New Roman" w:hAnsi="Times New Roman" w:cs="Times New Roman"/>
          <w:sz w:val="24"/>
          <w:szCs w:val="24"/>
        </w:rPr>
        <w:t>,</w:t>
      </w:r>
      <w:r w:rsidR="00951A75" w:rsidRPr="00951A75">
        <w:rPr>
          <w:rFonts w:ascii="Times New Roman" w:hAnsi="Times New Roman" w:cs="Times New Roman"/>
          <w:sz w:val="24"/>
          <w:szCs w:val="24"/>
        </w:rPr>
        <w:t xml:space="preserve"> являясь профильным институтом поддержки АПК и активным участником реализации государственных программ, таких как «Комплексное развитие сельских территорий»</w:t>
      </w:r>
      <w:r w:rsidR="0018438C">
        <w:rPr>
          <w:rFonts w:ascii="Times New Roman" w:hAnsi="Times New Roman" w:cs="Times New Roman"/>
          <w:sz w:val="24"/>
          <w:szCs w:val="24"/>
        </w:rPr>
        <w:t>,</w:t>
      </w:r>
      <w:r w:rsidR="00951A75" w:rsidRPr="00951A75">
        <w:rPr>
          <w:rFonts w:ascii="Times New Roman" w:hAnsi="Times New Roman" w:cs="Times New Roman"/>
          <w:sz w:val="24"/>
          <w:szCs w:val="24"/>
        </w:rPr>
        <w:t xml:space="preserve"> способствует </w:t>
      </w:r>
      <w:r w:rsidR="0018438C">
        <w:rPr>
          <w:rFonts w:ascii="Times New Roman" w:hAnsi="Times New Roman" w:cs="Times New Roman"/>
          <w:sz w:val="24"/>
          <w:szCs w:val="24"/>
        </w:rPr>
        <w:t>100-процентной</w:t>
      </w:r>
      <w:r w:rsidRPr="00951A75">
        <w:rPr>
          <w:rFonts w:ascii="Times New Roman" w:hAnsi="Times New Roman" w:cs="Times New Roman"/>
          <w:sz w:val="24"/>
          <w:szCs w:val="24"/>
        </w:rPr>
        <w:t xml:space="preserve"> газификации жилого фонда Кубани</w:t>
      </w:r>
      <w:r w:rsidR="00951A75" w:rsidRPr="00951A75">
        <w:rPr>
          <w:rFonts w:ascii="Times New Roman" w:hAnsi="Times New Roman" w:cs="Times New Roman"/>
          <w:sz w:val="24"/>
          <w:szCs w:val="24"/>
        </w:rPr>
        <w:t>,</w:t>
      </w:r>
      <w:r w:rsidR="00951A75" w:rsidRPr="00951A75">
        <w:rPr>
          <w:rFonts w:ascii="Times New Roman" w:hAnsi="Times New Roman" w:cs="Times New Roman"/>
          <w:bCs/>
          <w:sz w:val="24"/>
          <w:szCs w:val="24"/>
        </w:rPr>
        <w:t xml:space="preserve"> улучшая условия потребительского кредита на благоустройство для жителей села</w:t>
      </w:r>
      <w:r w:rsidRPr="00951A75">
        <w:rPr>
          <w:rFonts w:ascii="Times New Roman" w:hAnsi="Times New Roman" w:cs="Times New Roman"/>
          <w:sz w:val="24"/>
          <w:szCs w:val="24"/>
        </w:rPr>
        <w:t>. Это непростая задача, но</w:t>
      </w:r>
      <w:r w:rsidR="0018438C">
        <w:rPr>
          <w:rFonts w:ascii="Times New Roman" w:hAnsi="Times New Roman" w:cs="Times New Roman"/>
          <w:sz w:val="24"/>
          <w:szCs w:val="24"/>
        </w:rPr>
        <w:t>,</w:t>
      </w:r>
      <w:r w:rsidRPr="00951A75">
        <w:rPr>
          <w:rFonts w:ascii="Times New Roman" w:hAnsi="Times New Roman" w:cs="Times New Roman"/>
          <w:sz w:val="24"/>
          <w:szCs w:val="24"/>
        </w:rPr>
        <w:t xml:space="preserve"> я уверена, что благодаря использованию кредита на благоустройство для жителей села</w:t>
      </w:r>
      <w:r w:rsidR="0018438C">
        <w:rPr>
          <w:rFonts w:ascii="Times New Roman" w:hAnsi="Times New Roman" w:cs="Times New Roman"/>
          <w:sz w:val="24"/>
          <w:szCs w:val="24"/>
        </w:rPr>
        <w:t>,</w:t>
      </w:r>
      <w:r w:rsidRPr="00951A75">
        <w:rPr>
          <w:rFonts w:ascii="Times New Roman" w:hAnsi="Times New Roman" w:cs="Times New Roman"/>
          <w:sz w:val="24"/>
          <w:szCs w:val="24"/>
        </w:rPr>
        <w:t xml:space="preserve"> достижимая, – прокомментировала заместитель директора Краснодарского филиала Россельхозбанка Юлия Темлякова.</w:t>
      </w:r>
    </w:p>
    <w:sectPr w:rsidR="00EE3F3E" w:rsidRPr="00951A75" w:rsidSect="00951A75">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647"/>
    <w:rsid w:val="000B6884"/>
    <w:rsid w:val="000C72F4"/>
    <w:rsid w:val="00103FD4"/>
    <w:rsid w:val="00115FA3"/>
    <w:rsid w:val="00131BDB"/>
    <w:rsid w:val="0018438C"/>
    <w:rsid w:val="001B60F9"/>
    <w:rsid w:val="002A2C51"/>
    <w:rsid w:val="004518B8"/>
    <w:rsid w:val="004E69E9"/>
    <w:rsid w:val="005814A2"/>
    <w:rsid w:val="005B63D5"/>
    <w:rsid w:val="006C3E8D"/>
    <w:rsid w:val="0078714B"/>
    <w:rsid w:val="007D01AC"/>
    <w:rsid w:val="00854813"/>
    <w:rsid w:val="00951A75"/>
    <w:rsid w:val="009E4F58"/>
    <w:rsid w:val="00A1091D"/>
    <w:rsid w:val="00A22904"/>
    <w:rsid w:val="00A84A3A"/>
    <w:rsid w:val="00BB70E7"/>
    <w:rsid w:val="00DC6B98"/>
    <w:rsid w:val="00DE7034"/>
    <w:rsid w:val="00DF6A16"/>
    <w:rsid w:val="00E95555"/>
    <w:rsid w:val="00EC7655"/>
    <w:rsid w:val="00EE3F3E"/>
    <w:rsid w:val="00EF54F2"/>
    <w:rsid w:val="00F126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0EB36"/>
  <w15:chartTrackingRefBased/>
  <w15:docId w15:val="{3BE06023-8B1A-429B-86D6-988867B5D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63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1091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1091D"/>
    <w:rPr>
      <w:rFonts w:ascii="Segoe UI" w:hAnsi="Segoe UI" w:cs="Segoe UI"/>
      <w:sz w:val="18"/>
      <w:szCs w:val="18"/>
    </w:rPr>
  </w:style>
  <w:style w:type="character" w:styleId="a6">
    <w:name w:val="Hyperlink"/>
    <w:basedOn w:val="a0"/>
    <w:uiPriority w:val="99"/>
    <w:unhideWhenUsed/>
    <w:rsid w:val="00A1091D"/>
    <w:rPr>
      <w:color w:val="0563C1" w:themeColor="hyperlink"/>
      <w:u w:val="single"/>
    </w:rPr>
  </w:style>
  <w:style w:type="paragraph" w:styleId="a7">
    <w:name w:val="Intense Quote"/>
    <w:basedOn w:val="a"/>
    <w:next w:val="a"/>
    <w:link w:val="a8"/>
    <w:uiPriority w:val="30"/>
    <w:qFormat/>
    <w:rsid w:val="00EC765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8">
    <w:name w:val="Выделенная цитата Знак"/>
    <w:basedOn w:val="a0"/>
    <w:link w:val="a7"/>
    <w:uiPriority w:val="30"/>
    <w:rsid w:val="00EC765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96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krd.rsh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628</Words>
  <Characters>3580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Матросова Лада Евгеньевна</dc:creator>
  <cp:keywords/>
  <dc:description/>
  <cp:lastModifiedBy>Матросова Лада Евгеньевна</cp:lastModifiedBy>
  <cp:revision>7</cp:revision>
  <cp:lastPrinted>2023-03-14T09:19:00Z</cp:lastPrinted>
  <dcterms:created xsi:type="dcterms:W3CDTF">2024-01-30T12:27:00Z</dcterms:created>
  <dcterms:modified xsi:type="dcterms:W3CDTF">2024-01-30T14:31:00Z</dcterms:modified>
</cp:coreProperties>
</file>